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CC6556" w:rsidP="00AF21EA">
      <w:pPr>
        <w:jc w:val="center"/>
        <w:rPr>
          <w:b/>
          <w:lang w:val="uk-UA"/>
        </w:rPr>
      </w:pPr>
      <w:r w:rsidRPr="00CC6556">
        <w:rPr>
          <w:b/>
          <w:lang w:val="uk-UA"/>
        </w:rPr>
        <w:t>ВІСІМДЕСЯТ</w:t>
      </w:r>
      <w:r w:rsidR="00702199">
        <w:rPr>
          <w:b/>
          <w:lang w:val="uk-UA"/>
        </w:rPr>
        <w:t xml:space="preserve"> </w:t>
      </w:r>
      <w:r w:rsidR="00C61398">
        <w:rPr>
          <w:b/>
          <w:lang w:val="uk-UA"/>
        </w:rPr>
        <w:t xml:space="preserve">ТРЕТЯ </w:t>
      </w:r>
      <w:r w:rsidR="00AF21EA">
        <w:rPr>
          <w:b/>
        </w:rPr>
        <w:t>СЕСІЯ СЬОМОГО  СКЛИКАННЯ</w:t>
      </w:r>
    </w:p>
    <w:p w:rsidR="00F22B0D" w:rsidRPr="00F22B0D" w:rsidRDefault="00F22B0D" w:rsidP="00AF21EA">
      <w:pPr>
        <w:jc w:val="center"/>
        <w:rPr>
          <w:b/>
          <w:lang w:val="uk-UA"/>
        </w:rPr>
      </w:pPr>
      <w:r>
        <w:rPr>
          <w:b/>
          <w:lang w:val="uk-UA"/>
        </w:rPr>
        <w:t>(ПОЗАЧЕРГОВА)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Pr="00262578" w:rsidRDefault="00AF21EA" w:rsidP="00AF21EA">
      <w:pPr>
        <w:keepNext/>
        <w:outlineLvl w:val="0"/>
        <w:rPr>
          <w:b/>
          <w:lang w:val="uk-UA"/>
        </w:rPr>
      </w:pPr>
      <w:r>
        <w:rPr>
          <w:b/>
        </w:rPr>
        <w:t>«</w:t>
      </w:r>
      <w:r w:rsidR="00B86B62">
        <w:rPr>
          <w:b/>
          <w:lang w:val="uk-UA"/>
        </w:rPr>
        <w:t>03</w:t>
      </w:r>
      <w:bookmarkStart w:id="0" w:name="_GoBack"/>
      <w:bookmarkEnd w:id="0"/>
      <w:r>
        <w:rPr>
          <w:b/>
        </w:rPr>
        <w:t xml:space="preserve">» </w:t>
      </w:r>
      <w:r w:rsidR="005665E8">
        <w:rPr>
          <w:b/>
          <w:lang w:val="uk-UA"/>
        </w:rPr>
        <w:t xml:space="preserve"> </w:t>
      </w:r>
      <w:r w:rsidR="00C61398">
        <w:rPr>
          <w:b/>
          <w:lang w:val="uk-UA"/>
        </w:rPr>
        <w:t xml:space="preserve">вересня </w:t>
      </w:r>
      <w:r>
        <w:rPr>
          <w:b/>
        </w:rPr>
        <w:t>20</w:t>
      </w:r>
      <w:r w:rsidR="003B7841">
        <w:rPr>
          <w:b/>
          <w:lang w:val="uk-UA"/>
        </w:rPr>
        <w:t>20</w:t>
      </w:r>
      <w:r w:rsidR="00255A95">
        <w:rPr>
          <w:b/>
          <w:lang w:val="uk-UA"/>
        </w:rPr>
        <w:t xml:space="preserve"> </w:t>
      </w:r>
      <w:r>
        <w:rPr>
          <w:b/>
        </w:rPr>
        <w:t xml:space="preserve">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ED58B2">
        <w:rPr>
          <w:b/>
          <w:lang w:val="uk-UA"/>
        </w:rPr>
        <w:t xml:space="preserve">  </w:t>
      </w:r>
      <w:r w:rsidRPr="00DB1523">
        <w:rPr>
          <w:b/>
          <w:lang w:val="uk-UA"/>
        </w:rPr>
        <w:t>№</w:t>
      </w:r>
      <w:r w:rsidR="00262578">
        <w:rPr>
          <w:b/>
          <w:lang w:val="uk-UA"/>
        </w:rPr>
        <w:t xml:space="preserve"> 5425 –</w:t>
      </w:r>
      <w:r w:rsidR="00BA4E4E">
        <w:rPr>
          <w:b/>
          <w:lang w:val="uk-UA"/>
        </w:rPr>
        <w:t xml:space="preserve"> 8</w:t>
      </w:r>
      <w:r w:rsidR="00C61398">
        <w:rPr>
          <w:b/>
          <w:lang w:val="uk-UA"/>
        </w:rPr>
        <w:t>3</w:t>
      </w:r>
      <w:r w:rsidR="00262578">
        <w:rPr>
          <w:b/>
          <w:lang w:val="uk-UA"/>
        </w:rPr>
        <w:t xml:space="preserve"> – </w:t>
      </w:r>
      <w:r>
        <w:rPr>
          <w:b/>
        </w:rPr>
        <w:t>VII</w:t>
      </w:r>
      <w:r w:rsidR="00262578">
        <w:rPr>
          <w:b/>
          <w:lang w:val="uk-UA"/>
        </w:rPr>
        <w:t xml:space="preserve"> 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9D677B" w:rsidRDefault="009D677B" w:rsidP="004C1D06">
      <w:pPr>
        <w:tabs>
          <w:tab w:val="left" w:pos="4678"/>
        </w:tabs>
        <w:ind w:right="5387"/>
        <w:jc w:val="both"/>
        <w:rPr>
          <w:b/>
          <w:lang w:val="uk-UA"/>
        </w:rPr>
      </w:pPr>
    </w:p>
    <w:p w:rsidR="00717FDB" w:rsidRPr="002A4006" w:rsidRDefault="004C1D06" w:rsidP="00427A2A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  <w:r w:rsidR="00717FDB" w:rsidRPr="002A4006">
        <w:rPr>
          <w:b/>
          <w:lang w:val="uk-UA"/>
        </w:rPr>
        <w:t xml:space="preserve">Бучанської міської ради «Про затвердження </w:t>
      </w:r>
      <w:r w:rsidR="00AF21EA" w:rsidRPr="002A4006">
        <w:rPr>
          <w:b/>
          <w:lang w:val="uk-UA"/>
        </w:rPr>
        <w:t>Плану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 xml:space="preserve">соціально-економічного розвитку Бучанської </w:t>
      </w:r>
      <w:r w:rsidR="00835071">
        <w:rPr>
          <w:b/>
          <w:lang w:val="uk-UA"/>
        </w:rPr>
        <w:t xml:space="preserve">міської </w:t>
      </w:r>
      <w:r w:rsidR="00AF21EA" w:rsidRPr="002A4006">
        <w:rPr>
          <w:b/>
          <w:lang w:val="uk-UA"/>
        </w:rPr>
        <w:t>об’єднаної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>територіальної громади на 2019-2021р</w:t>
      </w:r>
      <w:r w:rsidR="00DB1523">
        <w:rPr>
          <w:b/>
          <w:lang w:val="uk-UA"/>
        </w:rPr>
        <w:t>.</w:t>
      </w:r>
      <w:r w:rsidR="00AF21EA" w:rsidRPr="002A4006">
        <w:rPr>
          <w:b/>
          <w:lang w:val="uk-UA"/>
        </w:rPr>
        <w:t>р.</w:t>
      </w:r>
      <w:r w:rsidR="00717FDB" w:rsidRPr="002A4006">
        <w:rPr>
          <w:b/>
          <w:lang w:val="uk-UA"/>
        </w:rPr>
        <w:t>»</w:t>
      </w:r>
      <w:r w:rsidR="00255A95">
        <w:rPr>
          <w:b/>
          <w:lang w:val="uk-UA"/>
        </w:rPr>
        <w:t xml:space="preserve"> </w:t>
      </w:r>
      <w:r w:rsidR="007F4D37" w:rsidRPr="007F4D37">
        <w:rPr>
          <w:b/>
          <w:lang w:val="uk-UA"/>
        </w:rPr>
        <w:t>№2895-53-VII</w:t>
      </w:r>
      <w:r w:rsidR="00255A95">
        <w:rPr>
          <w:b/>
          <w:lang w:val="uk-UA"/>
        </w:rPr>
        <w:t xml:space="preserve"> </w:t>
      </w:r>
      <w:r w:rsidR="00106F98" w:rsidRPr="00106F98">
        <w:rPr>
          <w:b/>
          <w:lang w:val="uk-UA"/>
        </w:rPr>
        <w:t>від 24.01.2019</w:t>
      </w:r>
      <w:r w:rsidR="00B34EBB">
        <w:rPr>
          <w:b/>
          <w:lang w:val="uk-UA"/>
        </w:rPr>
        <w:t xml:space="preserve"> </w:t>
      </w:r>
      <w:r w:rsidR="00106F98" w:rsidRPr="00106F98">
        <w:rPr>
          <w:b/>
          <w:lang w:val="uk-UA"/>
        </w:rPr>
        <w:t>р.</w:t>
      </w:r>
      <w:r w:rsidR="00106F98">
        <w:rPr>
          <w:b/>
          <w:lang w:val="uk-UA"/>
        </w:rPr>
        <w:t xml:space="preserve"> </w:t>
      </w:r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p w:rsidR="00717FDB" w:rsidRPr="00247CC5" w:rsidRDefault="00717FDB" w:rsidP="00127B44">
      <w:pPr>
        <w:spacing w:line="276" w:lineRule="auto"/>
        <w:ind w:right="-2" w:firstLine="708"/>
        <w:jc w:val="both"/>
        <w:rPr>
          <w:lang w:val="uk-UA"/>
        </w:rPr>
      </w:pPr>
      <w:r w:rsidRPr="00247CC5">
        <w:rPr>
          <w:lang w:val="uk-UA"/>
        </w:rPr>
        <w:t>З метою забезпечення соціально-економічного розвитку Буча</w:t>
      </w:r>
      <w:r w:rsidR="00DE3A3C">
        <w:rPr>
          <w:lang w:val="uk-UA"/>
        </w:rPr>
        <w:t xml:space="preserve">нської </w:t>
      </w:r>
      <w:r w:rsidR="00C87544">
        <w:rPr>
          <w:lang w:val="uk-UA"/>
        </w:rPr>
        <w:t xml:space="preserve">міської </w:t>
      </w:r>
      <w:r w:rsidR="00AF21EA" w:rsidRPr="00247CC5">
        <w:rPr>
          <w:lang w:val="uk-UA"/>
        </w:rPr>
        <w:t>об’єднаної територіальної громади</w:t>
      </w:r>
      <w:r w:rsidRPr="00247CC5">
        <w:rPr>
          <w:lang w:val="uk-UA"/>
        </w:rPr>
        <w:t>, враховуючи норми Бюджетного кодексу України, Закону України «Про бюджет України на 20</w:t>
      </w:r>
      <w:r w:rsidR="003B7841">
        <w:rPr>
          <w:lang w:val="uk-UA"/>
        </w:rPr>
        <w:t>20</w:t>
      </w:r>
      <w:r w:rsidRPr="00247CC5">
        <w:rPr>
          <w:lang w:val="uk-UA"/>
        </w:rPr>
        <w:t xml:space="preserve"> рік», керуючись закон</w:t>
      </w:r>
      <w:r w:rsidR="007F4D37">
        <w:rPr>
          <w:lang w:val="uk-UA"/>
        </w:rPr>
        <w:t>о</w:t>
      </w:r>
      <w:r w:rsidR="00B833E9">
        <w:rPr>
          <w:lang w:val="uk-UA"/>
        </w:rPr>
        <w:t>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:rsidR="00717FDB" w:rsidRPr="00247CC5" w:rsidRDefault="00717FDB" w:rsidP="00127B44">
      <w:pPr>
        <w:spacing w:line="276" w:lineRule="auto"/>
        <w:ind w:right="-284"/>
        <w:jc w:val="both"/>
        <w:rPr>
          <w:lang w:val="uk-UA"/>
        </w:rPr>
      </w:pPr>
    </w:p>
    <w:p w:rsidR="00717FDB" w:rsidRPr="00247CC5" w:rsidRDefault="00717FDB" w:rsidP="00127B44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717FDB" w:rsidRDefault="00717FDB" w:rsidP="00127B44">
      <w:pPr>
        <w:spacing w:line="276" w:lineRule="auto"/>
        <w:ind w:right="-284"/>
        <w:jc w:val="both"/>
        <w:rPr>
          <w:lang w:val="uk-UA"/>
        </w:rPr>
      </w:pPr>
    </w:p>
    <w:p w:rsidR="00A922F3" w:rsidRPr="00A922F3" w:rsidRDefault="00A922F3" w:rsidP="00A922F3">
      <w:pPr>
        <w:spacing w:line="276" w:lineRule="auto"/>
        <w:ind w:right="-2" w:firstLine="567"/>
        <w:jc w:val="both"/>
        <w:rPr>
          <w:lang w:val="uk-UA"/>
        </w:rPr>
      </w:pPr>
      <w:r w:rsidRPr="00A922F3">
        <w:rPr>
          <w:lang w:val="uk-UA"/>
        </w:rPr>
        <w:t>Внести зміни до рішення Бучанської міської ради «Про затвердження Плану соціально-економічного розвитку Бучанської міської об’єднаної територіальної громади на 2019-2021р.р.» №2895-53-VII від 24.01.2019 р., а саме:</w:t>
      </w:r>
    </w:p>
    <w:p w:rsidR="00A922F3" w:rsidRPr="00A922F3" w:rsidRDefault="00A922F3" w:rsidP="00A922F3">
      <w:pPr>
        <w:pStyle w:val="a6"/>
        <w:rPr>
          <w:lang w:val="uk-UA"/>
        </w:rPr>
      </w:pPr>
    </w:p>
    <w:p w:rsidR="006759F6" w:rsidRDefault="00403C15" w:rsidP="006759F6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>Підрозділ</w:t>
      </w:r>
      <w:r w:rsidR="00CD7DED">
        <w:rPr>
          <w:lang w:val="uk-UA"/>
        </w:rPr>
        <w:t xml:space="preserve"> </w:t>
      </w:r>
      <w:r>
        <w:rPr>
          <w:lang w:val="uk-UA"/>
        </w:rPr>
        <w:t xml:space="preserve">«Організація благоустрою населених пунктів, житлово-комунальне господарство» </w:t>
      </w:r>
      <w:r w:rsidRPr="00A922F3">
        <w:rPr>
          <w:lang w:val="uk-UA"/>
        </w:rPr>
        <w:t>Додатку 1 Плану соціально-економічного розвитку Бучанської міської об’єднаної територіальної громади на 2019-2021р.р. доповнити пунктами згідно з Додатком;</w:t>
      </w:r>
      <w:r>
        <w:rPr>
          <w:lang w:val="uk-UA"/>
        </w:rPr>
        <w:t xml:space="preserve"> </w:t>
      </w:r>
    </w:p>
    <w:p w:rsidR="00A922F3" w:rsidRPr="006759F6" w:rsidRDefault="00A922F3" w:rsidP="006759F6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6759F6">
        <w:rPr>
          <w:lang w:val="uk-UA"/>
        </w:rPr>
        <w:t>Підрозділ «</w:t>
      </w:r>
      <w:r w:rsidR="006759F6" w:rsidRPr="006759F6">
        <w:rPr>
          <w:lang w:val="uk-UA"/>
        </w:rPr>
        <w:t>Дорожньо-транспортна інфраструктура</w:t>
      </w:r>
      <w:r w:rsidRPr="006759F6">
        <w:rPr>
          <w:lang w:val="uk-UA"/>
        </w:rPr>
        <w:t>» Додатку 1 Плану соціально-економічного розвитку Бучанської міської об’єднаної територіальної громади на 2019-2021р.р. доповнити пунктами згідно з Додатком;</w:t>
      </w:r>
    </w:p>
    <w:p w:rsidR="00717FDB" w:rsidRPr="00B152BE" w:rsidRDefault="00717FDB" w:rsidP="00A922F3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B152BE">
        <w:rPr>
          <w:lang w:val="uk-UA"/>
        </w:rPr>
        <w:t>Контроль за виконанням цього рішення покласти на постійну комісію з питань соціально-економічного</w:t>
      </w:r>
      <w:r w:rsidR="00B91E19">
        <w:rPr>
          <w:lang w:val="uk-UA"/>
        </w:rPr>
        <w:t xml:space="preserve"> </w:t>
      </w:r>
      <w:r w:rsidRPr="00B152BE">
        <w:rPr>
          <w:lang w:val="uk-UA"/>
        </w:rPr>
        <w:t>розвитку, підприємництва, житлово-комунального господарства, бюджету, фінансів та інвестування.</w:t>
      </w:r>
    </w:p>
    <w:p w:rsidR="00A102E9" w:rsidRDefault="00A102E9" w:rsidP="00127B44">
      <w:pPr>
        <w:spacing w:line="276" w:lineRule="auto"/>
        <w:ind w:right="-284"/>
        <w:rPr>
          <w:b/>
          <w:lang w:val="uk-UA"/>
        </w:rPr>
      </w:pPr>
    </w:p>
    <w:p w:rsidR="00A102E9" w:rsidRDefault="00A102E9" w:rsidP="00127B44">
      <w:pPr>
        <w:spacing w:line="276" w:lineRule="auto"/>
        <w:ind w:right="-284"/>
        <w:rPr>
          <w:b/>
          <w:lang w:val="uk-UA"/>
        </w:rPr>
      </w:pPr>
    </w:p>
    <w:p w:rsidR="00A102E9" w:rsidRDefault="00A102E9" w:rsidP="00127B44">
      <w:pPr>
        <w:spacing w:line="276" w:lineRule="auto"/>
        <w:ind w:right="-284"/>
        <w:rPr>
          <w:b/>
          <w:lang w:val="uk-UA"/>
        </w:rPr>
      </w:pPr>
    </w:p>
    <w:p w:rsidR="00403C15" w:rsidRDefault="009D233A" w:rsidP="00127B44">
      <w:pPr>
        <w:spacing w:line="276" w:lineRule="auto"/>
        <w:ind w:right="-284"/>
        <w:rPr>
          <w:b/>
          <w:lang w:val="uk-UA"/>
        </w:rPr>
      </w:pPr>
      <w:r w:rsidRPr="009D233A">
        <w:rPr>
          <w:b/>
          <w:lang w:val="uk-UA"/>
        </w:rPr>
        <w:t>Секретар ради</w:t>
      </w:r>
      <w:r w:rsidR="00EE6CB5">
        <w:rPr>
          <w:b/>
          <w:lang w:val="uk-UA"/>
        </w:rPr>
        <w:t xml:space="preserve">            </w:t>
      </w:r>
      <w:r w:rsidR="00EE6CB5">
        <w:rPr>
          <w:b/>
          <w:lang w:val="uk-UA"/>
        </w:rPr>
        <w:tab/>
      </w:r>
      <w:r w:rsidR="00717FDB"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="00717FDB" w:rsidRPr="00247CC5">
        <w:rPr>
          <w:b/>
          <w:lang w:val="uk-UA"/>
        </w:rPr>
        <w:t xml:space="preserve">                              </w:t>
      </w:r>
      <w:r w:rsidRPr="009D233A">
        <w:rPr>
          <w:b/>
          <w:lang w:val="uk-UA"/>
        </w:rPr>
        <w:t xml:space="preserve">В. П. </w:t>
      </w:r>
      <w:proofErr w:type="spellStart"/>
      <w:r w:rsidRPr="009D233A">
        <w:rPr>
          <w:b/>
          <w:lang w:val="uk-UA"/>
        </w:rPr>
        <w:t>Олексюк</w:t>
      </w:r>
      <w:proofErr w:type="spellEnd"/>
    </w:p>
    <w:sectPr w:rsidR="00403C15" w:rsidSect="00B34EBB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4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7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32709"/>
    <w:rsid w:val="000418B5"/>
    <w:rsid w:val="00041ED2"/>
    <w:rsid w:val="00043D5D"/>
    <w:rsid w:val="00064B9C"/>
    <w:rsid w:val="00094F33"/>
    <w:rsid w:val="000C1947"/>
    <w:rsid w:val="000D3F6D"/>
    <w:rsid w:val="00106F98"/>
    <w:rsid w:val="001159A8"/>
    <w:rsid w:val="00120067"/>
    <w:rsid w:val="00127B44"/>
    <w:rsid w:val="00167370"/>
    <w:rsid w:val="001821D1"/>
    <w:rsid w:val="00186DBE"/>
    <w:rsid w:val="00187238"/>
    <w:rsid w:val="00197A03"/>
    <w:rsid w:val="001A42CB"/>
    <w:rsid w:val="001A603F"/>
    <w:rsid w:val="001B6E61"/>
    <w:rsid w:val="001E0125"/>
    <w:rsid w:val="00204DA6"/>
    <w:rsid w:val="00247CC5"/>
    <w:rsid w:val="00250AFB"/>
    <w:rsid w:val="002516D9"/>
    <w:rsid w:val="00255A95"/>
    <w:rsid w:val="00262578"/>
    <w:rsid w:val="002A4006"/>
    <w:rsid w:val="002C5DF7"/>
    <w:rsid w:val="002D44CE"/>
    <w:rsid w:val="002D45D1"/>
    <w:rsid w:val="002E1CE8"/>
    <w:rsid w:val="002E37F7"/>
    <w:rsid w:val="002E5D16"/>
    <w:rsid w:val="002F3D18"/>
    <w:rsid w:val="00303AD3"/>
    <w:rsid w:val="00304F23"/>
    <w:rsid w:val="00324939"/>
    <w:rsid w:val="00335863"/>
    <w:rsid w:val="00344410"/>
    <w:rsid w:val="00354557"/>
    <w:rsid w:val="0035465F"/>
    <w:rsid w:val="003571AC"/>
    <w:rsid w:val="0036087C"/>
    <w:rsid w:val="00366A4D"/>
    <w:rsid w:val="00382508"/>
    <w:rsid w:val="003868E1"/>
    <w:rsid w:val="003A1CA2"/>
    <w:rsid w:val="003B08DC"/>
    <w:rsid w:val="003B7841"/>
    <w:rsid w:val="003C542D"/>
    <w:rsid w:val="003D18A3"/>
    <w:rsid w:val="00403C15"/>
    <w:rsid w:val="00410EF4"/>
    <w:rsid w:val="0041398A"/>
    <w:rsid w:val="00427A2A"/>
    <w:rsid w:val="00440C51"/>
    <w:rsid w:val="00466C69"/>
    <w:rsid w:val="00480F08"/>
    <w:rsid w:val="00492ECD"/>
    <w:rsid w:val="004A3008"/>
    <w:rsid w:val="004B04BD"/>
    <w:rsid w:val="004B20E9"/>
    <w:rsid w:val="004C1D06"/>
    <w:rsid w:val="004F7202"/>
    <w:rsid w:val="004F7B0C"/>
    <w:rsid w:val="005220CF"/>
    <w:rsid w:val="005665E8"/>
    <w:rsid w:val="0059162C"/>
    <w:rsid w:val="00594BC9"/>
    <w:rsid w:val="005A57DD"/>
    <w:rsid w:val="005C5100"/>
    <w:rsid w:val="005D0240"/>
    <w:rsid w:val="005D3E16"/>
    <w:rsid w:val="005E0804"/>
    <w:rsid w:val="005F6D2D"/>
    <w:rsid w:val="006178D8"/>
    <w:rsid w:val="00624524"/>
    <w:rsid w:val="006351FC"/>
    <w:rsid w:val="006569CF"/>
    <w:rsid w:val="00656C8A"/>
    <w:rsid w:val="00672DBF"/>
    <w:rsid w:val="00673A03"/>
    <w:rsid w:val="006759F6"/>
    <w:rsid w:val="006779C7"/>
    <w:rsid w:val="006A7E1E"/>
    <w:rsid w:val="006D1532"/>
    <w:rsid w:val="006E165F"/>
    <w:rsid w:val="006E338F"/>
    <w:rsid w:val="006E68B3"/>
    <w:rsid w:val="00702199"/>
    <w:rsid w:val="00702D56"/>
    <w:rsid w:val="007109DD"/>
    <w:rsid w:val="00717FDB"/>
    <w:rsid w:val="00730D3D"/>
    <w:rsid w:val="00733D1A"/>
    <w:rsid w:val="007427E0"/>
    <w:rsid w:val="007765C8"/>
    <w:rsid w:val="00784368"/>
    <w:rsid w:val="00785A91"/>
    <w:rsid w:val="007925FB"/>
    <w:rsid w:val="007A70C9"/>
    <w:rsid w:val="007C0601"/>
    <w:rsid w:val="007D497F"/>
    <w:rsid w:val="007D53B9"/>
    <w:rsid w:val="007D6444"/>
    <w:rsid w:val="007D7735"/>
    <w:rsid w:val="007E79C0"/>
    <w:rsid w:val="007F4A53"/>
    <w:rsid w:val="007F4D37"/>
    <w:rsid w:val="00811D0B"/>
    <w:rsid w:val="008245B8"/>
    <w:rsid w:val="008267B0"/>
    <w:rsid w:val="008307CC"/>
    <w:rsid w:val="00834070"/>
    <w:rsid w:val="00835071"/>
    <w:rsid w:val="0084220D"/>
    <w:rsid w:val="00867B92"/>
    <w:rsid w:val="00867C65"/>
    <w:rsid w:val="008918CC"/>
    <w:rsid w:val="008A1BE2"/>
    <w:rsid w:val="008A4663"/>
    <w:rsid w:val="008C1C43"/>
    <w:rsid w:val="008C411B"/>
    <w:rsid w:val="008E15FF"/>
    <w:rsid w:val="008E47AD"/>
    <w:rsid w:val="008E55C9"/>
    <w:rsid w:val="008E784E"/>
    <w:rsid w:val="008F5A2D"/>
    <w:rsid w:val="009173C6"/>
    <w:rsid w:val="00926FCA"/>
    <w:rsid w:val="009521D8"/>
    <w:rsid w:val="00972A64"/>
    <w:rsid w:val="00985119"/>
    <w:rsid w:val="00997E75"/>
    <w:rsid w:val="009B0C46"/>
    <w:rsid w:val="009B36C2"/>
    <w:rsid w:val="009C3F49"/>
    <w:rsid w:val="009C642F"/>
    <w:rsid w:val="009D233A"/>
    <w:rsid w:val="009D677B"/>
    <w:rsid w:val="009E331F"/>
    <w:rsid w:val="009F2E9D"/>
    <w:rsid w:val="009F7B89"/>
    <w:rsid w:val="00A102E9"/>
    <w:rsid w:val="00A12772"/>
    <w:rsid w:val="00A13BB0"/>
    <w:rsid w:val="00A225AC"/>
    <w:rsid w:val="00A77082"/>
    <w:rsid w:val="00A9031F"/>
    <w:rsid w:val="00A922F3"/>
    <w:rsid w:val="00AA30C1"/>
    <w:rsid w:val="00AB4009"/>
    <w:rsid w:val="00AB4CD8"/>
    <w:rsid w:val="00AE1BB9"/>
    <w:rsid w:val="00AF1F2D"/>
    <w:rsid w:val="00AF21EA"/>
    <w:rsid w:val="00B00A0F"/>
    <w:rsid w:val="00B12BCE"/>
    <w:rsid w:val="00B152BE"/>
    <w:rsid w:val="00B34EBB"/>
    <w:rsid w:val="00B453EE"/>
    <w:rsid w:val="00B62BAE"/>
    <w:rsid w:val="00B833E9"/>
    <w:rsid w:val="00B86B62"/>
    <w:rsid w:val="00B91E19"/>
    <w:rsid w:val="00BA4E4E"/>
    <w:rsid w:val="00BC0BF7"/>
    <w:rsid w:val="00BF3A32"/>
    <w:rsid w:val="00C06708"/>
    <w:rsid w:val="00C10730"/>
    <w:rsid w:val="00C16642"/>
    <w:rsid w:val="00C34B64"/>
    <w:rsid w:val="00C52E7A"/>
    <w:rsid w:val="00C57C75"/>
    <w:rsid w:val="00C61398"/>
    <w:rsid w:val="00C626E2"/>
    <w:rsid w:val="00C63041"/>
    <w:rsid w:val="00C724F5"/>
    <w:rsid w:val="00C77B9E"/>
    <w:rsid w:val="00C809A0"/>
    <w:rsid w:val="00C82C1F"/>
    <w:rsid w:val="00C87544"/>
    <w:rsid w:val="00C95D31"/>
    <w:rsid w:val="00CA4280"/>
    <w:rsid w:val="00CB3870"/>
    <w:rsid w:val="00CB656A"/>
    <w:rsid w:val="00CC3CCB"/>
    <w:rsid w:val="00CC6556"/>
    <w:rsid w:val="00CD7DED"/>
    <w:rsid w:val="00D1528C"/>
    <w:rsid w:val="00D35E8C"/>
    <w:rsid w:val="00D570F3"/>
    <w:rsid w:val="00DB1523"/>
    <w:rsid w:val="00DB6870"/>
    <w:rsid w:val="00DB7A12"/>
    <w:rsid w:val="00DE3A3C"/>
    <w:rsid w:val="00E16184"/>
    <w:rsid w:val="00E406C3"/>
    <w:rsid w:val="00E553C7"/>
    <w:rsid w:val="00E60958"/>
    <w:rsid w:val="00EB3AE0"/>
    <w:rsid w:val="00EB4500"/>
    <w:rsid w:val="00ED58B2"/>
    <w:rsid w:val="00EE6CB5"/>
    <w:rsid w:val="00EF556D"/>
    <w:rsid w:val="00F22B0D"/>
    <w:rsid w:val="00F534F0"/>
    <w:rsid w:val="00F57A6E"/>
    <w:rsid w:val="00F71AE0"/>
    <w:rsid w:val="00FB2655"/>
    <w:rsid w:val="00FC2779"/>
    <w:rsid w:val="00FC4451"/>
    <w:rsid w:val="00FD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Ekonomika</cp:lastModifiedBy>
  <cp:revision>11</cp:revision>
  <cp:lastPrinted>2020-09-08T07:08:00Z</cp:lastPrinted>
  <dcterms:created xsi:type="dcterms:W3CDTF">2020-09-08T07:07:00Z</dcterms:created>
  <dcterms:modified xsi:type="dcterms:W3CDTF">2020-09-08T07:12:00Z</dcterms:modified>
</cp:coreProperties>
</file>